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CA" w:rsidRDefault="00674BCC">
      <w:r>
        <w:t xml:space="preserve">Подать заявку на осуществление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заявителей к электрическим сетям классом напряжения до 10 </w:t>
      </w:r>
      <w:proofErr w:type="spellStart"/>
      <w:r>
        <w:t>кВ</w:t>
      </w:r>
      <w:proofErr w:type="spellEnd"/>
      <w:r>
        <w:t xml:space="preserve"> включительно посредством официального сайта ООО "</w:t>
      </w:r>
      <w:proofErr w:type="spellStart"/>
      <w:r>
        <w:t>Энергошаля</w:t>
      </w:r>
      <w:proofErr w:type="spellEnd"/>
      <w:r>
        <w:t>" возможно через ЛИЧНЫЙ КАБИНЕТ.</w:t>
      </w:r>
    </w:p>
    <w:p w:rsidR="00286398" w:rsidRDefault="00674BCC" w:rsidP="00286398">
      <w:pPr>
        <w:pStyle w:val="a9"/>
      </w:pPr>
      <w:r>
        <w:t>Подано заявок посредством официального сайта ООО "</w:t>
      </w:r>
      <w:proofErr w:type="spellStart"/>
      <w:r>
        <w:t>Энергошаля</w:t>
      </w:r>
      <w:proofErr w:type="spellEnd"/>
      <w:r>
        <w:t xml:space="preserve">" через </w:t>
      </w:r>
      <w:r w:rsidRPr="00E14187">
        <w:t xml:space="preserve">ЛИЧНЫЙ КАБИНЕТ – </w:t>
      </w:r>
      <w:r w:rsidR="009E3242">
        <w:t>1</w:t>
      </w:r>
      <w:r w:rsidR="00641DE7">
        <w:t xml:space="preserve"> </w:t>
      </w:r>
      <w:r w:rsidRPr="00E14187">
        <w:t>шт.</w:t>
      </w:r>
      <w:r w:rsidR="00910411" w:rsidRPr="00E14187">
        <w:t xml:space="preserve"> </w:t>
      </w:r>
    </w:p>
    <w:p w:rsidR="009E3242" w:rsidRDefault="009E3242" w:rsidP="00286398">
      <w:pPr>
        <w:pStyle w:val="a9"/>
      </w:pPr>
    </w:p>
    <w:tbl>
      <w:tblPr>
        <w:tblW w:w="14768" w:type="dxa"/>
        <w:tblInd w:w="-10" w:type="dxa"/>
        <w:tblLook w:val="04A0" w:firstRow="1" w:lastRow="0" w:firstColumn="1" w:lastColumn="0" w:noHBand="0" w:noVBand="1"/>
      </w:tblPr>
      <w:tblGrid>
        <w:gridCol w:w="1260"/>
        <w:gridCol w:w="3946"/>
        <w:gridCol w:w="3478"/>
        <w:gridCol w:w="4295"/>
        <w:gridCol w:w="1789"/>
      </w:tblGrid>
      <w:tr w:rsidR="009E3242" w:rsidRPr="009E3242" w:rsidTr="009E3242">
        <w:trPr>
          <w:trHeight w:val="2509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242" w:rsidRPr="009E3242" w:rsidRDefault="009E3242" w:rsidP="009E3242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Cs w:val="24"/>
                <w:lang w:eastAsia="ru-RU"/>
              </w:rPr>
              <w:t xml:space="preserve">П. </w:t>
            </w:r>
            <w:r w:rsidRPr="009E3242">
              <w:rPr>
                <w:b/>
                <w:bCs/>
                <w:color w:val="000000"/>
                <w:szCs w:val="24"/>
                <w:lang w:eastAsia="ru-RU"/>
              </w:rPr>
              <w:t>42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в реестре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242" w:rsidRPr="009E3242" w:rsidRDefault="009E3242" w:rsidP="009E3242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E3242">
              <w:rPr>
                <w:b/>
                <w:bCs/>
                <w:color w:val="000000"/>
                <w:szCs w:val="24"/>
                <w:lang w:eastAsia="ru-RU"/>
              </w:rPr>
              <w:t>ООО Екатеринбург 2000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3242" w:rsidRPr="009E3242" w:rsidRDefault="009E3242" w:rsidP="009E3242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E3242">
              <w:rPr>
                <w:b/>
                <w:bCs/>
                <w:color w:val="000000"/>
                <w:szCs w:val="24"/>
                <w:lang w:eastAsia="ru-RU"/>
              </w:rPr>
              <w:t>базовая станция сети подвижной радиотелефонной связи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242" w:rsidRPr="009E3242" w:rsidRDefault="009E3242" w:rsidP="009E3242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9E3242">
              <w:rPr>
                <w:b/>
                <w:bCs/>
                <w:color w:val="000000"/>
                <w:szCs w:val="24"/>
                <w:lang w:eastAsia="ru-RU"/>
              </w:rPr>
              <w:t xml:space="preserve">Свердловская область, р-н </w:t>
            </w:r>
            <w:proofErr w:type="spellStart"/>
            <w:r w:rsidRPr="009E3242">
              <w:rPr>
                <w:b/>
                <w:bCs/>
                <w:color w:val="000000"/>
                <w:szCs w:val="24"/>
                <w:lang w:eastAsia="ru-RU"/>
              </w:rPr>
              <w:t>Шалинский</w:t>
            </w:r>
            <w:proofErr w:type="spellEnd"/>
            <w:r w:rsidRPr="009E3242">
              <w:rPr>
                <w:b/>
                <w:bCs/>
                <w:color w:val="000000"/>
                <w:szCs w:val="24"/>
                <w:lang w:eastAsia="ru-RU"/>
              </w:rPr>
              <w:t xml:space="preserve">, п. </w:t>
            </w:r>
            <w:proofErr w:type="spellStart"/>
            <w:r w:rsidRPr="009E3242">
              <w:rPr>
                <w:b/>
                <w:bCs/>
                <w:color w:val="000000"/>
                <w:szCs w:val="24"/>
                <w:lang w:eastAsia="ru-RU"/>
              </w:rPr>
              <w:t>Колпаковка</w:t>
            </w:r>
            <w:proofErr w:type="spellEnd"/>
            <w:r w:rsidRPr="009E3242">
              <w:rPr>
                <w:b/>
                <w:bCs/>
                <w:color w:val="000000"/>
                <w:szCs w:val="24"/>
                <w:lang w:eastAsia="ru-RU"/>
              </w:rPr>
              <w:t>, в 20  метрах  на юг от участка дома ул. Рабочей 11, КН 66:31:1001002:469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42" w:rsidRDefault="009E3242" w:rsidP="009E3242">
            <w:pPr>
              <w:spacing w:after="0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 xml:space="preserve">11 кВт           380 </w:t>
            </w:r>
            <w:proofErr w:type="spellStart"/>
            <w:r>
              <w:rPr>
                <w:b/>
                <w:bCs/>
                <w:color w:val="000000"/>
              </w:rPr>
              <w:t>кВ</w:t>
            </w:r>
            <w:proofErr w:type="spellEnd"/>
          </w:p>
        </w:tc>
      </w:tr>
    </w:tbl>
    <w:p w:rsidR="00286398" w:rsidRDefault="00286398" w:rsidP="00286398">
      <w:pPr>
        <w:pStyle w:val="a9"/>
        <w:ind w:firstLine="0"/>
        <w:rPr>
          <w:b/>
          <w:bCs/>
          <w:lang w:eastAsia="ru-RU"/>
        </w:rPr>
      </w:pPr>
    </w:p>
    <w:p w:rsidR="00641DE7" w:rsidRDefault="00641DE7" w:rsidP="00286398">
      <w:pPr>
        <w:spacing w:before="100" w:beforeAutospacing="1" w:after="100" w:afterAutospacing="1"/>
        <w:ind w:firstLine="0"/>
        <w:jc w:val="left"/>
        <w:rPr>
          <w:szCs w:val="24"/>
          <w:lang w:eastAsia="ru-RU"/>
        </w:rPr>
      </w:pPr>
    </w:p>
    <w:sectPr w:rsidR="00641DE7" w:rsidSect="00641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BF9"/>
    <w:multiLevelType w:val="multilevel"/>
    <w:tmpl w:val="34447B2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C"/>
    <w:rsid w:val="00004EA9"/>
    <w:rsid w:val="00024EF3"/>
    <w:rsid w:val="00031273"/>
    <w:rsid w:val="00055A7E"/>
    <w:rsid w:val="000C1B1A"/>
    <w:rsid w:val="000C7C5F"/>
    <w:rsid w:val="000F6869"/>
    <w:rsid w:val="00133443"/>
    <w:rsid w:val="0019205D"/>
    <w:rsid w:val="001966AF"/>
    <w:rsid w:val="001D44FF"/>
    <w:rsid w:val="002575CF"/>
    <w:rsid w:val="00286398"/>
    <w:rsid w:val="002920E9"/>
    <w:rsid w:val="002D249C"/>
    <w:rsid w:val="003041FA"/>
    <w:rsid w:val="00321637"/>
    <w:rsid w:val="0034665F"/>
    <w:rsid w:val="00381146"/>
    <w:rsid w:val="003B778C"/>
    <w:rsid w:val="003C392D"/>
    <w:rsid w:val="003E68E0"/>
    <w:rsid w:val="003F6DBC"/>
    <w:rsid w:val="00407815"/>
    <w:rsid w:val="00410188"/>
    <w:rsid w:val="004232FC"/>
    <w:rsid w:val="00447E9A"/>
    <w:rsid w:val="004950CC"/>
    <w:rsid w:val="004A6A0A"/>
    <w:rsid w:val="004C5952"/>
    <w:rsid w:val="004D2390"/>
    <w:rsid w:val="004E4343"/>
    <w:rsid w:val="004F5D3F"/>
    <w:rsid w:val="00521D7B"/>
    <w:rsid w:val="005305CA"/>
    <w:rsid w:val="005455FF"/>
    <w:rsid w:val="005602BC"/>
    <w:rsid w:val="00570E89"/>
    <w:rsid w:val="00596A7E"/>
    <w:rsid w:val="00597CE9"/>
    <w:rsid w:val="005D0BDB"/>
    <w:rsid w:val="005D3955"/>
    <w:rsid w:val="00600347"/>
    <w:rsid w:val="0060276D"/>
    <w:rsid w:val="006100CD"/>
    <w:rsid w:val="00622672"/>
    <w:rsid w:val="00641DE7"/>
    <w:rsid w:val="006664C3"/>
    <w:rsid w:val="00674BCC"/>
    <w:rsid w:val="006A34EF"/>
    <w:rsid w:val="006D3844"/>
    <w:rsid w:val="00770291"/>
    <w:rsid w:val="007750CA"/>
    <w:rsid w:val="007B5119"/>
    <w:rsid w:val="007B7C16"/>
    <w:rsid w:val="008824CB"/>
    <w:rsid w:val="00910411"/>
    <w:rsid w:val="009250B6"/>
    <w:rsid w:val="009278EC"/>
    <w:rsid w:val="00952C4C"/>
    <w:rsid w:val="009D7BDE"/>
    <w:rsid w:val="009E3242"/>
    <w:rsid w:val="00A2242F"/>
    <w:rsid w:val="00A723EF"/>
    <w:rsid w:val="00A75D03"/>
    <w:rsid w:val="00A9248C"/>
    <w:rsid w:val="00A957F0"/>
    <w:rsid w:val="00AA22FE"/>
    <w:rsid w:val="00AB3F69"/>
    <w:rsid w:val="00AD24A7"/>
    <w:rsid w:val="00B42203"/>
    <w:rsid w:val="00B617F8"/>
    <w:rsid w:val="00BB6A07"/>
    <w:rsid w:val="00BB7394"/>
    <w:rsid w:val="00BC6BBA"/>
    <w:rsid w:val="00BD55F7"/>
    <w:rsid w:val="00C241FB"/>
    <w:rsid w:val="00C34B30"/>
    <w:rsid w:val="00C37E83"/>
    <w:rsid w:val="00C51A40"/>
    <w:rsid w:val="00CC0681"/>
    <w:rsid w:val="00CF5E4F"/>
    <w:rsid w:val="00D27F0F"/>
    <w:rsid w:val="00D51BB7"/>
    <w:rsid w:val="00DA6F77"/>
    <w:rsid w:val="00DB65C5"/>
    <w:rsid w:val="00DD5111"/>
    <w:rsid w:val="00E14187"/>
    <w:rsid w:val="00E663EE"/>
    <w:rsid w:val="00E847F5"/>
    <w:rsid w:val="00E85E84"/>
    <w:rsid w:val="00E91979"/>
    <w:rsid w:val="00EB417A"/>
    <w:rsid w:val="00F30136"/>
    <w:rsid w:val="00F42FFF"/>
    <w:rsid w:val="00F97439"/>
    <w:rsid w:val="00FC6AD0"/>
    <w:rsid w:val="00FE0368"/>
    <w:rsid w:val="00FE2D12"/>
    <w:rsid w:val="00FF0EBC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B618"/>
  <w15:docId w15:val="{6FDD18CE-66E6-4169-ACFF-2520A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FE"/>
    <w:pPr>
      <w:spacing w:after="60"/>
      <w:ind w:firstLine="720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AA22FE"/>
    <w:pPr>
      <w:pageBreakBefore/>
      <w:numPr>
        <w:numId w:val="9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A22FE"/>
    <w:pPr>
      <w:keepNext/>
      <w:numPr>
        <w:ilvl w:val="1"/>
        <w:numId w:val="9"/>
      </w:numPr>
      <w:spacing w:before="240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AA22FE"/>
    <w:pPr>
      <w:keepNext/>
      <w:numPr>
        <w:ilvl w:val="2"/>
        <w:numId w:val="9"/>
      </w:numPr>
      <w:spacing w:before="240"/>
      <w:outlineLvl w:val="2"/>
    </w:pPr>
    <w:rPr>
      <w:rFonts w:ascii="Arial" w:hAnsi="Arial"/>
      <w:b/>
      <w:i/>
      <w:sz w:val="26"/>
    </w:rPr>
  </w:style>
  <w:style w:type="paragraph" w:styleId="4">
    <w:name w:val="heading 4"/>
    <w:basedOn w:val="a"/>
    <w:next w:val="a"/>
    <w:link w:val="40"/>
    <w:qFormat/>
    <w:rsid w:val="00AA22FE"/>
    <w:pPr>
      <w:keepNext/>
      <w:numPr>
        <w:ilvl w:val="3"/>
        <w:numId w:val="9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AA22FE"/>
    <w:pPr>
      <w:numPr>
        <w:ilvl w:val="4"/>
        <w:numId w:val="9"/>
      </w:numPr>
      <w:spacing w:before="24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A22FE"/>
    <w:pPr>
      <w:numPr>
        <w:ilvl w:val="5"/>
        <w:numId w:val="9"/>
      </w:numPr>
      <w:spacing w:before="24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link w:val="70"/>
    <w:qFormat/>
    <w:rsid w:val="00AA22FE"/>
    <w:pPr>
      <w:numPr>
        <w:ilvl w:val="6"/>
        <w:numId w:val="9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AA22FE"/>
    <w:pPr>
      <w:numPr>
        <w:ilvl w:val="7"/>
        <w:numId w:val="9"/>
      </w:numPr>
      <w:spacing w:before="2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A22FE"/>
    <w:pPr>
      <w:numPr>
        <w:ilvl w:val="8"/>
        <w:numId w:val="9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FE"/>
    <w:rPr>
      <w:rFonts w:ascii="Arial" w:hAnsi="Arial"/>
      <w:b/>
      <w:kern w:val="28"/>
      <w:sz w:val="28"/>
      <w:lang w:eastAsia="en-US"/>
    </w:rPr>
  </w:style>
  <w:style w:type="character" w:customStyle="1" w:styleId="20">
    <w:name w:val="Заголовок 2 Знак"/>
    <w:basedOn w:val="a0"/>
    <w:link w:val="2"/>
    <w:rsid w:val="00AA22FE"/>
    <w:rPr>
      <w:rFonts w:ascii="Arial" w:hAnsi="Arial"/>
      <w:sz w:val="28"/>
      <w:lang w:eastAsia="en-US"/>
    </w:rPr>
  </w:style>
  <w:style w:type="character" w:customStyle="1" w:styleId="30">
    <w:name w:val="Заголовок 3 Знак"/>
    <w:basedOn w:val="a0"/>
    <w:link w:val="3"/>
    <w:rsid w:val="00AA22FE"/>
    <w:rPr>
      <w:rFonts w:ascii="Arial" w:hAnsi="Arial"/>
      <w:b/>
      <w:i/>
      <w:sz w:val="26"/>
      <w:lang w:eastAsia="en-US"/>
    </w:rPr>
  </w:style>
  <w:style w:type="character" w:customStyle="1" w:styleId="40">
    <w:name w:val="Заголовок 4 Знак"/>
    <w:basedOn w:val="a0"/>
    <w:link w:val="4"/>
    <w:rsid w:val="00AA22FE"/>
    <w:rPr>
      <w:rFonts w:ascii="Arial" w:hAnsi="Arial"/>
      <w:b/>
      <w:sz w:val="24"/>
      <w:lang w:eastAsia="en-US"/>
    </w:rPr>
  </w:style>
  <w:style w:type="character" w:customStyle="1" w:styleId="50">
    <w:name w:val="Заголовок 5 Знак"/>
    <w:basedOn w:val="a0"/>
    <w:link w:val="5"/>
    <w:rsid w:val="00AA22FE"/>
    <w:rPr>
      <w:rFonts w:ascii="Arial" w:hAnsi="Arial"/>
      <w:sz w:val="24"/>
      <w:lang w:eastAsia="en-US"/>
    </w:rPr>
  </w:style>
  <w:style w:type="character" w:customStyle="1" w:styleId="60">
    <w:name w:val="Заголовок 6 Знак"/>
    <w:basedOn w:val="a0"/>
    <w:link w:val="6"/>
    <w:rsid w:val="00AA22FE"/>
    <w:rPr>
      <w:rFonts w:ascii="Arial" w:hAnsi="Arial"/>
      <w:i/>
      <w:sz w:val="24"/>
      <w:lang w:eastAsia="en-US"/>
    </w:rPr>
  </w:style>
  <w:style w:type="character" w:customStyle="1" w:styleId="70">
    <w:name w:val="Заголовок 7 Знак"/>
    <w:basedOn w:val="a0"/>
    <w:link w:val="7"/>
    <w:rsid w:val="00AA22FE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AA22FE"/>
    <w:rPr>
      <w:rFonts w:ascii="Arial" w:hAnsi="Arial"/>
      <w:i/>
      <w:sz w:val="24"/>
      <w:lang w:eastAsia="en-US"/>
    </w:rPr>
  </w:style>
  <w:style w:type="character" w:customStyle="1" w:styleId="90">
    <w:name w:val="Заголовок 9 Знак"/>
    <w:basedOn w:val="a0"/>
    <w:link w:val="9"/>
    <w:rsid w:val="00AA22FE"/>
    <w:rPr>
      <w:rFonts w:ascii="Arial" w:hAnsi="Arial"/>
      <w:b/>
      <w:i/>
      <w:sz w:val="18"/>
      <w:lang w:eastAsia="en-US"/>
    </w:rPr>
  </w:style>
  <w:style w:type="paragraph" w:styleId="a3">
    <w:name w:val="caption"/>
    <w:basedOn w:val="a"/>
    <w:next w:val="a"/>
    <w:qFormat/>
    <w:rsid w:val="00AA22FE"/>
    <w:pPr>
      <w:spacing w:before="120" w:after="120"/>
      <w:ind w:firstLine="0"/>
      <w:jc w:val="center"/>
    </w:pPr>
    <w:rPr>
      <w:b/>
      <w:noProof/>
      <w:sz w:val="20"/>
    </w:rPr>
  </w:style>
  <w:style w:type="paragraph" w:styleId="a4">
    <w:name w:val="Title"/>
    <w:basedOn w:val="a"/>
    <w:link w:val="a5"/>
    <w:qFormat/>
    <w:rsid w:val="00AA22FE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A22FE"/>
    <w:rPr>
      <w:b/>
      <w:sz w:val="24"/>
      <w:lang w:eastAsia="en-US"/>
    </w:rPr>
  </w:style>
  <w:style w:type="paragraph" w:styleId="a6">
    <w:name w:val="Subtitle"/>
    <w:basedOn w:val="a"/>
    <w:link w:val="a7"/>
    <w:qFormat/>
    <w:rsid w:val="00AA22FE"/>
    <w:pPr>
      <w:jc w:val="center"/>
      <w:outlineLvl w:val="1"/>
    </w:pPr>
  </w:style>
  <w:style w:type="character" w:customStyle="1" w:styleId="a7">
    <w:name w:val="Подзаголовок Знак"/>
    <w:basedOn w:val="a0"/>
    <w:link w:val="a6"/>
    <w:rsid w:val="00AA22FE"/>
    <w:rPr>
      <w:sz w:val="24"/>
      <w:lang w:eastAsia="en-US"/>
    </w:rPr>
  </w:style>
  <w:style w:type="character" w:styleId="a8">
    <w:name w:val="Strong"/>
    <w:basedOn w:val="a0"/>
    <w:qFormat/>
    <w:rsid w:val="00AA22FE"/>
    <w:rPr>
      <w:b/>
      <w:bCs w:val="0"/>
    </w:rPr>
  </w:style>
  <w:style w:type="paragraph" w:styleId="a9">
    <w:name w:val="Normal (Web)"/>
    <w:basedOn w:val="a"/>
    <w:uiPriority w:val="99"/>
    <w:semiHidden/>
    <w:unhideWhenUsed/>
    <w:rsid w:val="0028639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Пользователь Windows</cp:lastModifiedBy>
  <cp:revision>3</cp:revision>
  <dcterms:created xsi:type="dcterms:W3CDTF">2020-06-29T08:25:00Z</dcterms:created>
  <dcterms:modified xsi:type="dcterms:W3CDTF">2020-06-29T08:27:00Z</dcterms:modified>
</cp:coreProperties>
</file>