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DC4" w:rsidRPr="003C6881" w:rsidRDefault="003C6881" w:rsidP="006A204C">
      <w:pPr>
        <w:jc w:val="center"/>
        <w:rPr>
          <w:b/>
        </w:rPr>
      </w:pPr>
      <w:r w:rsidRPr="003C6881">
        <w:rPr>
          <w:b/>
        </w:rPr>
        <w:t xml:space="preserve">1.4 </w:t>
      </w:r>
      <w:r w:rsidR="006A204C" w:rsidRPr="003C6881">
        <w:rPr>
          <w:b/>
        </w:rPr>
        <w:t>Уровень физического износа объектов электросетевого хозяйства в 20</w:t>
      </w:r>
      <w:r w:rsidR="00221CFE">
        <w:rPr>
          <w:b/>
        </w:rPr>
        <w:t xml:space="preserve">20 </w:t>
      </w:r>
      <w:r w:rsidR="006A204C" w:rsidRPr="003C6881">
        <w:rPr>
          <w:b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5"/>
        <w:gridCol w:w="1595"/>
        <w:gridCol w:w="1595"/>
        <w:gridCol w:w="1595"/>
        <w:gridCol w:w="1596"/>
      </w:tblGrid>
      <w:tr w:rsidR="00FB00F3" w:rsidTr="00243764">
        <w:tc>
          <w:tcPr>
            <w:tcW w:w="675" w:type="dxa"/>
            <w:vMerge w:val="restart"/>
          </w:tcPr>
          <w:p w:rsidR="00FB00F3" w:rsidRDefault="00FB00F3" w:rsidP="006A204C">
            <w:pPr>
              <w:jc w:val="center"/>
            </w:pPr>
            <w:r>
              <w:t>№</w:t>
            </w:r>
          </w:p>
        </w:tc>
        <w:tc>
          <w:tcPr>
            <w:tcW w:w="2515" w:type="dxa"/>
            <w:vMerge w:val="restart"/>
          </w:tcPr>
          <w:p w:rsidR="00FB00F3" w:rsidRDefault="00FB00F3" w:rsidP="006A204C">
            <w:pPr>
              <w:jc w:val="center"/>
            </w:pPr>
            <w:r>
              <w:t>Тип оборудования</w:t>
            </w:r>
          </w:p>
        </w:tc>
        <w:tc>
          <w:tcPr>
            <w:tcW w:w="6381" w:type="dxa"/>
            <w:gridSpan w:val="4"/>
          </w:tcPr>
          <w:p w:rsidR="00FB00F3" w:rsidRDefault="00FB00F3" w:rsidP="006A204C">
            <w:pPr>
              <w:jc w:val="center"/>
            </w:pPr>
            <w:r>
              <w:t>Уровень напряжения</w:t>
            </w:r>
          </w:p>
        </w:tc>
      </w:tr>
      <w:tr w:rsidR="00FB00F3" w:rsidTr="003C6881">
        <w:tc>
          <w:tcPr>
            <w:tcW w:w="675" w:type="dxa"/>
            <w:vMerge/>
          </w:tcPr>
          <w:p w:rsidR="00FB00F3" w:rsidRDefault="00FB00F3" w:rsidP="006A204C">
            <w:pPr>
              <w:jc w:val="center"/>
            </w:pPr>
          </w:p>
        </w:tc>
        <w:tc>
          <w:tcPr>
            <w:tcW w:w="2515" w:type="dxa"/>
            <w:vMerge/>
          </w:tcPr>
          <w:p w:rsidR="00FB00F3" w:rsidRDefault="00FB00F3" w:rsidP="006A204C">
            <w:pPr>
              <w:jc w:val="center"/>
            </w:pPr>
          </w:p>
        </w:tc>
        <w:tc>
          <w:tcPr>
            <w:tcW w:w="1595" w:type="dxa"/>
          </w:tcPr>
          <w:p w:rsidR="00FB00F3" w:rsidRDefault="00FB00F3" w:rsidP="006A204C">
            <w:pPr>
              <w:jc w:val="center"/>
            </w:pPr>
            <w:r>
              <w:t>ВН</w:t>
            </w:r>
          </w:p>
        </w:tc>
        <w:tc>
          <w:tcPr>
            <w:tcW w:w="1595" w:type="dxa"/>
          </w:tcPr>
          <w:p w:rsidR="00FB00F3" w:rsidRDefault="00FB00F3" w:rsidP="006A204C">
            <w:pPr>
              <w:jc w:val="center"/>
            </w:pPr>
            <w:r>
              <w:t>СН1</w:t>
            </w:r>
          </w:p>
        </w:tc>
        <w:tc>
          <w:tcPr>
            <w:tcW w:w="1595" w:type="dxa"/>
          </w:tcPr>
          <w:p w:rsidR="00FB00F3" w:rsidRDefault="00FB00F3" w:rsidP="006A204C">
            <w:pPr>
              <w:jc w:val="center"/>
            </w:pPr>
            <w:r>
              <w:t>СН2</w:t>
            </w:r>
          </w:p>
        </w:tc>
        <w:tc>
          <w:tcPr>
            <w:tcW w:w="1596" w:type="dxa"/>
          </w:tcPr>
          <w:p w:rsidR="00FB00F3" w:rsidRDefault="00FB00F3" w:rsidP="006A204C">
            <w:pPr>
              <w:jc w:val="center"/>
            </w:pPr>
            <w:r>
              <w:t>НН</w:t>
            </w:r>
          </w:p>
        </w:tc>
      </w:tr>
      <w:tr w:rsidR="00FB00F3" w:rsidTr="003C6881">
        <w:tc>
          <w:tcPr>
            <w:tcW w:w="675" w:type="dxa"/>
            <w:vMerge/>
          </w:tcPr>
          <w:p w:rsidR="00FB00F3" w:rsidRDefault="00FB00F3" w:rsidP="006A204C">
            <w:pPr>
              <w:jc w:val="center"/>
            </w:pPr>
          </w:p>
        </w:tc>
        <w:tc>
          <w:tcPr>
            <w:tcW w:w="2515" w:type="dxa"/>
            <w:vMerge/>
          </w:tcPr>
          <w:p w:rsidR="00FB00F3" w:rsidRDefault="00FB00F3" w:rsidP="006A204C">
            <w:pPr>
              <w:jc w:val="center"/>
            </w:pPr>
          </w:p>
        </w:tc>
        <w:tc>
          <w:tcPr>
            <w:tcW w:w="1595" w:type="dxa"/>
          </w:tcPr>
          <w:p w:rsidR="00FB00F3" w:rsidRDefault="00FB00F3" w:rsidP="006A204C">
            <w:pPr>
              <w:jc w:val="center"/>
            </w:pPr>
            <w:r>
              <w:t>Износ %</w:t>
            </w:r>
          </w:p>
        </w:tc>
        <w:tc>
          <w:tcPr>
            <w:tcW w:w="1595" w:type="dxa"/>
          </w:tcPr>
          <w:p w:rsidR="00FB00F3" w:rsidRDefault="00FB00F3" w:rsidP="00FB00F3">
            <w:pPr>
              <w:jc w:val="center"/>
            </w:pPr>
            <w:r w:rsidRPr="00F55349">
              <w:t>Износ</w:t>
            </w:r>
            <w:r>
              <w:t xml:space="preserve"> </w:t>
            </w:r>
            <w:r w:rsidRPr="00F55349">
              <w:t>%</w:t>
            </w:r>
          </w:p>
        </w:tc>
        <w:tc>
          <w:tcPr>
            <w:tcW w:w="1595" w:type="dxa"/>
          </w:tcPr>
          <w:p w:rsidR="00FB00F3" w:rsidRDefault="00FB00F3" w:rsidP="00FB00F3">
            <w:pPr>
              <w:jc w:val="center"/>
            </w:pPr>
            <w:r w:rsidRPr="00F55349">
              <w:t>Износ</w:t>
            </w:r>
            <w:r>
              <w:t xml:space="preserve"> </w:t>
            </w:r>
            <w:r w:rsidRPr="00F55349">
              <w:t>%</w:t>
            </w:r>
          </w:p>
        </w:tc>
        <w:tc>
          <w:tcPr>
            <w:tcW w:w="1596" w:type="dxa"/>
          </w:tcPr>
          <w:p w:rsidR="00FB00F3" w:rsidRDefault="00FB00F3" w:rsidP="00FB00F3">
            <w:pPr>
              <w:jc w:val="center"/>
            </w:pPr>
            <w:r w:rsidRPr="00F55349">
              <w:t>Износ</w:t>
            </w:r>
            <w:r>
              <w:t xml:space="preserve"> </w:t>
            </w:r>
            <w:r w:rsidRPr="00F55349">
              <w:t>%</w:t>
            </w:r>
          </w:p>
        </w:tc>
      </w:tr>
      <w:tr w:rsidR="003C6881" w:rsidTr="003C6881">
        <w:tc>
          <w:tcPr>
            <w:tcW w:w="675" w:type="dxa"/>
          </w:tcPr>
          <w:p w:rsidR="003C6881" w:rsidRDefault="00FB00F3" w:rsidP="006A204C">
            <w:pPr>
              <w:jc w:val="center"/>
            </w:pPr>
            <w:r>
              <w:t>1</w:t>
            </w:r>
          </w:p>
        </w:tc>
        <w:tc>
          <w:tcPr>
            <w:tcW w:w="2515" w:type="dxa"/>
          </w:tcPr>
          <w:p w:rsidR="003C6881" w:rsidRDefault="00FB00F3" w:rsidP="006A204C">
            <w:pPr>
              <w:jc w:val="center"/>
            </w:pPr>
            <w:r>
              <w:t>ВЛ</w:t>
            </w:r>
          </w:p>
        </w:tc>
        <w:tc>
          <w:tcPr>
            <w:tcW w:w="1595" w:type="dxa"/>
          </w:tcPr>
          <w:p w:rsidR="003C6881" w:rsidRDefault="0085313D" w:rsidP="006A204C">
            <w:pPr>
              <w:jc w:val="center"/>
            </w:pPr>
            <w:r>
              <w:t>30</w:t>
            </w:r>
          </w:p>
        </w:tc>
        <w:tc>
          <w:tcPr>
            <w:tcW w:w="1595" w:type="dxa"/>
          </w:tcPr>
          <w:p w:rsidR="003C6881" w:rsidRDefault="0085313D" w:rsidP="006A204C">
            <w:pPr>
              <w:jc w:val="center"/>
            </w:pPr>
            <w:r>
              <w:t>50</w:t>
            </w:r>
          </w:p>
        </w:tc>
        <w:tc>
          <w:tcPr>
            <w:tcW w:w="1595" w:type="dxa"/>
          </w:tcPr>
          <w:p w:rsidR="003C6881" w:rsidRDefault="00221CFE" w:rsidP="006A204C">
            <w:pPr>
              <w:jc w:val="center"/>
            </w:pPr>
            <w:r>
              <w:t>30</w:t>
            </w:r>
          </w:p>
        </w:tc>
        <w:tc>
          <w:tcPr>
            <w:tcW w:w="1596" w:type="dxa"/>
          </w:tcPr>
          <w:p w:rsidR="003C6881" w:rsidRDefault="00221CFE" w:rsidP="006A204C">
            <w:pPr>
              <w:jc w:val="center"/>
            </w:pPr>
            <w:r>
              <w:t>30</w:t>
            </w:r>
          </w:p>
        </w:tc>
      </w:tr>
      <w:tr w:rsidR="003C6881" w:rsidTr="003C6881">
        <w:tc>
          <w:tcPr>
            <w:tcW w:w="675" w:type="dxa"/>
          </w:tcPr>
          <w:p w:rsidR="003C6881" w:rsidRDefault="00FB00F3" w:rsidP="006A204C">
            <w:pPr>
              <w:jc w:val="center"/>
            </w:pPr>
            <w:r>
              <w:t>2</w:t>
            </w:r>
          </w:p>
        </w:tc>
        <w:tc>
          <w:tcPr>
            <w:tcW w:w="2515" w:type="dxa"/>
          </w:tcPr>
          <w:p w:rsidR="003C6881" w:rsidRDefault="00FB00F3" w:rsidP="006A204C">
            <w:pPr>
              <w:jc w:val="center"/>
            </w:pPr>
            <w:r>
              <w:t>КЛ</w:t>
            </w:r>
          </w:p>
        </w:tc>
        <w:tc>
          <w:tcPr>
            <w:tcW w:w="1595" w:type="dxa"/>
          </w:tcPr>
          <w:p w:rsidR="003C6881" w:rsidRDefault="007941FA" w:rsidP="006A204C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3C6881" w:rsidRDefault="007941FA" w:rsidP="006A204C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3C6881" w:rsidRDefault="007941FA" w:rsidP="006A204C">
            <w:pPr>
              <w:jc w:val="center"/>
            </w:pPr>
            <w:r>
              <w:t>10</w:t>
            </w:r>
          </w:p>
        </w:tc>
        <w:tc>
          <w:tcPr>
            <w:tcW w:w="1596" w:type="dxa"/>
          </w:tcPr>
          <w:p w:rsidR="003C6881" w:rsidRDefault="007941FA" w:rsidP="006A204C">
            <w:pPr>
              <w:jc w:val="center"/>
            </w:pPr>
            <w:r>
              <w:t>10</w:t>
            </w:r>
          </w:p>
        </w:tc>
      </w:tr>
      <w:tr w:rsidR="003C6881" w:rsidTr="003C6881">
        <w:tc>
          <w:tcPr>
            <w:tcW w:w="675" w:type="dxa"/>
          </w:tcPr>
          <w:p w:rsidR="003C6881" w:rsidRDefault="00FB00F3" w:rsidP="006A204C">
            <w:pPr>
              <w:jc w:val="center"/>
            </w:pPr>
            <w:r>
              <w:t>3</w:t>
            </w:r>
          </w:p>
        </w:tc>
        <w:tc>
          <w:tcPr>
            <w:tcW w:w="2515" w:type="dxa"/>
          </w:tcPr>
          <w:p w:rsidR="003C6881" w:rsidRDefault="00FB00F3" w:rsidP="006A204C">
            <w:pPr>
              <w:jc w:val="center"/>
            </w:pPr>
            <w:r>
              <w:t>ТП</w:t>
            </w:r>
          </w:p>
        </w:tc>
        <w:tc>
          <w:tcPr>
            <w:tcW w:w="1595" w:type="dxa"/>
          </w:tcPr>
          <w:p w:rsidR="003C6881" w:rsidRDefault="0085313D" w:rsidP="006A204C">
            <w:pPr>
              <w:jc w:val="center"/>
            </w:pPr>
            <w:r>
              <w:t>60</w:t>
            </w:r>
          </w:p>
        </w:tc>
        <w:tc>
          <w:tcPr>
            <w:tcW w:w="1595" w:type="dxa"/>
          </w:tcPr>
          <w:p w:rsidR="003C6881" w:rsidRDefault="007941FA" w:rsidP="006A204C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3C6881" w:rsidRDefault="00221CFE" w:rsidP="006A204C">
            <w:pPr>
              <w:jc w:val="center"/>
            </w:pPr>
            <w:r>
              <w:t>30</w:t>
            </w:r>
          </w:p>
        </w:tc>
        <w:tc>
          <w:tcPr>
            <w:tcW w:w="1596" w:type="dxa"/>
          </w:tcPr>
          <w:p w:rsidR="003C6881" w:rsidRDefault="007941FA" w:rsidP="006A204C">
            <w:pPr>
              <w:jc w:val="center"/>
            </w:pPr>
            <w:r>
              <w:t>30</w:t>
            </w:r>
          </w:p>
        </w:tc>
      </w:tr>
    </w:tbl>
    <w:p w:rsidR="003C6881" w:rsidRDefault="003C6881" w:rsidP="0085313D">
      <w:bookmarkStart w:id="0" w:name="_GoBack"/>
      <w:bookmarkEnd w:id="0"/>
    </w:p>
    <w:sectPr w:rsidR="003C6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204C"/>
    <w:rsid w:val="00221CFE"/>
    <w:rsid w:val="003C6881"/>
    <w:rsid w:val="00506A6C"/>
    <w:rsid w:val="00553BA7"/>
    <w:rsid w:val="00614F38"/>
    <w:rsid w:val="006A204C"/>
    <w:rsid w:val="007941FA"/>
    <w:rsid w:val="0085313D"/>
    <w:rsid w:val="00C42DC4"/>
    <w:rsid w:val="00E60DAA"/>
    <w:rsid w:val="00FA7284"/>
    <w:rsid w:val="00FB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17D5"/>
  <w15:docId w15:val="{27ECE8B6-C513-4000-AF1E-DE538344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8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4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4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cp:lastPrinted>2020-03-31T08:46:00Z</cp:lastPrinted>
  <dcterms:created xsi:type="dcterms:W3CDTF">2017-10-16T04:33:00Z</dcterms:created>
  <dcterms:modified xsi:type="dcterms:W3CDTF">2021-03-31T07:39:00Z</dcterms:modified>
</cp:coreProperties>
</file>